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ascii="Times New Roman" w:hAnsi="Times New Roman" w:eastAsia="华文中宋" w:cs="Times New Roman"/>
          <w:b/>
          <w:bCs/>
          <w:sz w:val="44"/>
          <w:szCs w:val="44"/>
        </w:rPr>
      </w:pPr>
      <w:r>
        <w:rPr>
          <w:rFonts w:ascii="Times New Roman" w:hAnsi="Times New Roman" w:eastAsia="华文中宋" w:cs="Times New Roman"/>
          <w:b/>
          <w:bCs/>
          <w:sz w:val="44"/>
          <w:szCs w:val="44"/>
        </w:rPr>
        <w:t>合肥市服务型制造示范遴选</w:t>
      </w:r>
    </w:p>
    <w:p>
      <w:pPr>
        <w:spacing w:before="312" w:beforeLines="100"/>
        <w:jc w:val="center"/>
        <w:rPr>
          <w:rFonts w:ascii="Times New Roman" w:hAnsi="Times New Roman" w:eastAsia="华文中宋" w:cs="Times New Roman"/>
          <w:b/>
          <w:bCs/>
          <w:sz w:val="48"/>
          <w:szCs w:val="48"/>
        </w:rPr>
      </w:pPr>
      <w:r>
        <w:rPr>
          <w:rFonts w:ascii="Times New Roman" w:hAnsi="Times New Roman" w:eastAsia="华文中宋" w:cs="Times New Roman"/>
          <w:b/>
          <w:bCs/>
          <w:sz w:val="48"/>
          <w:szCs w:val="48"/>
        </w:rPr>
        <w:t>申   报   书</w:t>
      </w:r>
    </w:p>
    <w:p>
      <w:pPr>
        <w:ind w:firstLine="640" w:firstLineChars="200"/>
        <w:rPr>
          <w:rFonts w:ascii="Times New Roman" w:hAnsi="Times New Roman" w:eastAsia="华文中宋" w:cs="Times New Roman"/>
          <w:b/>
          <w:bCs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tabs>
          <w:tab w:val="left" w:pos="8100"/>
        </w:tabs>
        <w:spacing w:line="720" w:lineRule="auto"/>
        <w:ind w:firstLine="419" w:firstLineChars="131"/>
        <w:rPr>
          <w:rFonts w:ascii="Times New Roman" w:hAnsi="Times New Roman" w:eastAsia="仿宋_GB2312" w:cs="Times New Roman"/>
          <w:sz w:val="30"/>
          <w:szCs w:val="30"/>
          <w:u w:val="single"/>
        </w:rPr>
      </w:pPr>
      <w:r>
        <w:rPr>
          <w:rFonts w:ascii="Times New Roman" w:hAnsi="Times New Roman" w:eastAsia="楷体_GB2312" w:cs="Times New Roman"/>
          <w:sz w:val="32"/>
          <w:szCs w:val="32"/>
        </w:rPr>
        <w:t>申报单位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                         </w:t>
      </w:r>
    </w:p>
    <w:p>
      <w:pPr>
        <w:tabs>
          <w:tab w:val="left" w:pos="8100"/>
        </w:tabs>
        <w:spacing w:line="720" w:lineRule="auto"/>
        <w:ind w:firstLine="419" w:firstLineChars="131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 xml:space="preserve">申报类型 </w:t>
      </w:r>
      <w:r>
        <w:rPr>
          <w:rFonts w:ascii="Times New Roman" w:hAnsi="Times New Roman" w:eastAsia="楷体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□示范企业        □示范平台        </w:t>
      </w:r>
    </w:p>
    <w:p>
      <w:pPr>
        <w:tabs>
          <w:tab w:val="left" w:pos="8100"/>
        </w:tabs>
        <w:spacing w:line="720" w:lineRule="auto"/>
        <w:ind w:firstLine="419" w:firstLineChars="131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推荐单位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                         </w:t>
      </w:r>
    </w:p>
    <w:p>
      <w:pPr>
        <w:spacing w:line="712" w:lineRule="exact"/>
        <w:rPr>
          <w:rFonts w:ascii="Times New Roman" w:hAnsi="Times New Roman" w:eastAsia="仿宋_GB2312" w:cs="Times New Roman"/>
          <w:sz w:val="30"/>
          <w:szCs w:val="30"/>
          <w:u w:val="single"/>
        </w:rPr>
      </w:pPr>
    </w:p>
    <w:p>
      <w:pPr>
        <w:spacing w:line="712" w:lineRule="exact"/>
        <w:rPr>
          <w:rFonts w:ascii="Times New Roman" w:hAnsi="Times New Roman" w:eastAsia="仿宋_GB2312" w:cs="Times New Roman"/>
          <w:sz w:val="30"/>
          <w:szCs w:val="30"/>
          <w:u w:val="single"/>
        </w:rPr>
      </w:pPr>
    </w:p>
    <w:p>
      <w:pPr>
        <w:spacing w:line="712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合肥市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工业</w:t>
      </w:r>
      <w:r>
        <w:rPr>
          <w:rFonts w:ascii="Times New Roman" w:hAnsi="Times New Roman" w:eastAsia="楷体_GB2312" w:cs="Times New Roman"/>
          <w:sz w:val="32"/>
          <w:szCs w:val="32"/>
        </w:rPr>
        <w:t>和信息化局制表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>
      <w:pPr>
        <w:spacing w:line="360" w:lineRule="auto"/>
        <w:jc w:val="center"/>
        <w:rPr>
          <w:rFonts w:ascii="Times New Roman" w:hAnsi="Times New Roman" w:eastAsia="楷体_GB2312" w:cs="Times New Roman"/>
          <w:sz w:val="44"/>
          <w:szCs w:val="44"/>
        </w:rPr>
      </w:pPr>
      <w:r>
        <w:rPr>
          <w:rFonts w:ascii="Times New Roman" w:hAnsi="Times New Roman" w:eastAsia="楷体_GB2312" w:cs="Times New Roman"/>
          <w:sz w:val="44"/>
          <w:szCs w:val="44"/>
        </w:rPr>
        <w:t>填报说明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一、申报书封面：申报单位为申报服务型制造示范企业或平台的申报主体名称。</w:t>
      </w: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推荐单位为各县（市）区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eastAsia="zh-CN"/>
        </w:rPr>
        <w:t>、</w:t>
      </w: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开发区</w:t>
      </w:r>
      <w:r>
        <w:rPr>
          <w:rFonts w:hint="eastAsia" w:ascii="Times New Roman" w:hAnsi="Times New Roman" w:eastAsia="仿宋_GB2312" w:cs="Times New Roman"/>
          <w:b/>
          <w:bCs/>
          <w:sz w:val="24"/>
          <w:szCs w:val="24"/>
          <w:lang w:eastAsia="zh-CN"/>
        </w:rPr>
        <w:t>工信部们</w:t>
      </w: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二、申报书内容：申报书由三部分组成，分别为表格、申报书正文和附件。其中申报示范企业、示范平台分别填写表格1和表格2。申报书正文和附件分别参阅相应的参考提纲。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三、申报单位应根据实际情况认真填写各个表项，并组织编写申报书，附件证明材料请使用</w:t>
      </w: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扫描件（复印件）</w:t>
      </w:r>
      <w:r>
        <w:rPr>
          <w:rFonts w:ascii="Times New Roman" w:hAnsi="Times New Roman" w:eastAsia="仿宋_GB2312" w:cs="Times New Roman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四、申报单位对所填报的相关内容真实性负责。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五、申报书请同时提供纸质版和电子版。纸质材料请使用</w:t>
      </w: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>A4纸</w:t>
      </w:r>
      <w:r>
        <w:rPr>
          <w:rFonts w:ascii="Times New Roman" w:hAnsi="Times New Roman" w:eastAsia="仿宋_GB2312" w:cs="Times New Roman"/>
          <w:b/>
          <w:bCs/>
          <w:color w:val="000000"/>
          <w:sz w:val="24"/>
          <w:szCs w:val="24"/>
        </w:rPr>
        <w:t>双面印刷</w:t>
      </w:r>
      <w:r>
        <w:rPr>
          <w:rFonts w:ascii="Times New Roman" w:hAnsi="Times New Roman" w:eastAsia="仿宋_GB2312" w:cs="Times New Roman"/>
          <w:sz w:val="24"/>
          <w:szCs w:val="24"/>
        </w:rPr>
        <w:t>，装订平整，采用普通纸质材料作为封面。电子版请根据所提供的模板进行编辑，其中申报书正文字体为小四号仿宋体，单倍行距。一级标题小四号黑体，二级标题小四号楷体。</w:t>
      </w:r>
    </w:p>
    <w:p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  <w:r>
        <w:rPr>
          <w:rFonts w:ascii="Times New Roman" w:hAnsi="Times New Roman" w:eastAsia="仿宋_GB2312" w:cs="Times New Roman"/>
          <w:sz w:val="32"/>
          <w:szCs w:val="32"/>
        </w:rPr>
        <w:t>表1</w:t>
      </w:r>
    </w:p>
    <w:p>
      <w:pPr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合肥市服务型制造示范企业申报表</w:t>
      </w:r>
    </w:p>
    <w:tbl>
      <w:tblPr>
        <w:tblStyle w:val="6"/>
        <w:tblW w:w="0" w:type="auto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  <w:gridCol w:w="886"/>
        <w:gridCol w:w="332"/>
        <w:gridCol w:w="200"/>
        <w:gridCol w:w="1357"/>
        <w:gridCol w:w="597"/>
        <w:gridCol w:w="840"/>
        <w:gridCol w:w="717"/>
        <w:gridCol w:w="834"/>
        <w:gridCol w:w="843"/>
        <w:gridCol w:w="386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589" w:hRule="atLeast"/>
        </w:trPr>
        <w:tc>
          <w:tcPr>
            <w:tcW w:w="8282" w:type="dxa"/>
            <w:gridSpan w:val="11"/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sz w:val="24"/>
                <w:szCs w:val="24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470" w:hRule="atLeast"/>
        </w:trPr>
        <w:tc>
          <w:tcPr>
            <w:tcW w:w="12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企业名称</w:t>
            </w:r>
          </w:p>
        </w:tc>
        <w:tc>
          <w:tcPr>
            <w:tcW w:w="7064" w:type="dxa"/>
            <w:gridSpan w:val="9"/>
            <w:vAlign w:val="center"/>
          </w:tcPr>
          <w:p>
            <w:pPr>
              <w:spacing w:line="400" w:lineRule="exact"/>
              <w:ind w:firstLine="240" w:firstLineChars="100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</w:trPr>
        <w:tc>
          <w:tcPr>
            <w:tcW w:w="12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企业性质</w:t>
            </w:r>
          </w:p>
        </w:tc>
        <w:tc>
          <w:tcPr>
            <w:tcW w:w="454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法人代表</w:t>
            </w:r>
          </w:p>
        </w:tc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  <w:trHeight w:val="454" w:hRule="atLeast"/>
        </w:trPr>
        <w:tc>
          <w:tcPr>
            <w:tcW w:w="12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注册地址</w:t>
            </w:r>
          </w:p>
        </w:tc>
        <w:tc>
          <w:tcPr>
            <w:tcW w:w="454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主营业务</w:t>
            </w:r>
          </w:p>
        </w:tc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</w:trPr>
        <w:tc>
          <w:tcPr>
            <w:tcW w:w="12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通信地址</w:t>
            </w:r>
          </w:p>
        </w:tc>
        <w:tc>
          <w:tcPr>
            <w:tcW w:w="454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邮政编码</w:t>
            </w:r>
          </w:p>
        </w:tc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</w:trPr>
        <w:tc>
          <w:tcPr>
            <w:tcW w:w="12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联 系 人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职    务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联系电话</w:t>
            </w:r>
          </w:p>
        </w:tc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6" w:type="dxa"/>
        </w:trPr>
        <w:tc>
          <w:tcPr>
            <w:tcW w:w="121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手    机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电子邮箱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传    真</w:t>
            </w:r>
          </w:p>
        </w:tc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24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从业人员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员工总数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研发和设计人员比例</w:t>
            </w:r>
          </w:p>
        </w:tc>
        <w:tc>
          <w:tcPr>
            <w:tcW w:w="15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中高级职业资格人员比例</w:t>
            </w:r>
          </w:p>
        </w:tc>
        <w:tc>
          <w:tcPr>
            <w:tcW w:w="25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本科以上学历人员比例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224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5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251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88" w:type="dxa"/>
            <w:gridSpan w:val="12"/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/>
                <w:kern w:val="0"/>
                <w:sz w:val="24"/>
                <w:szCs w:val="24"/>
              </w:rPr>
              <w:t>二、经营管理状况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3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经营指标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华文仿宋" w:cs="Times New Roman"/>
                <w:color w:val="00000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华文仿宋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华文仿宋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Times New Roman" w:hAnsi="Times New Roman" w:eastAsia="华文仿宋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sz w:val="24"/>
                <w:szCs w:val="24"/>
                <w:lang w:val="en-US" w:eastAsia="zh-CN"/>
              </w:rPr>
              <w:t>2023年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资产总额（万元）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资产负债率（%）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营业收入（万元）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其中，服务收入（万元）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税金总额（万元）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利润总额（万元）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sz w:val="24"/>
                <w:szCs w:val="24"/>
              </w:rPr>
              <w:t>其中，服务利润额（万元）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净利润增长率（%）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3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Times New Roman"/>
                <w:color w:val="000000"/>
                <w:sz w:val="24"/>
                <w:szCs w:val="24"/>
              </w:rPr>
              <w:t>研发设计投入占主营业务的比重（%）</w:t>
            </w:r>
          </w:p>
        </w:tc>
        <w:tc>
          <w:tcPr>
            <w:tcW w:w="15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37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华文仿宋" w:cs="Times New Roman"/>
                <w:sz w:val="24"/>
                <w:szCs w:val="24"/>
              </w:rPr>
              <w:t>其中，提升服务能力</w:t>
            </w: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投入</w:t>
            </w:r>
            <w:r>
              <w:rPr>
                <w:rFonts w:hint="eastAsia" w:ascii="Times New Roman" w:hAnsi="Times New Roman" w:eastAsia="华文仿宋" w:cs="Times New Roman"/>
                <w:sz w:val="24"/>
                <w:szCs w:val="24"/>
              </w:rPr>
              <w:t>占研发投入的比重</w:t>
            </w: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（%）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892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企业累计获得专利（项）</w:t>
            </w:r>
          </w:p>
        </w:tc>
        <w:tc>
          <w:tcPr>
            <w:tcW w:w="248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发    明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9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实用新型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248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外观设计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4" w:hRule="atLeast"/>
        </w:trPr>
        <w:tc>
          <w:tcPr>
            <w:tcW w:w="8288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/>
                <w:kern w:val="0"/>
                <w:sz w:val="24"/>
                <w:szCs w:val="24"/>
              </w:rPr>
              <w:t>三、主要申报内容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61" w:hRule="atLeast"/>
        </w:trPr>
        <w:tc>
          <w:tcPr>
            <w:tcW w:w="3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申报企业已获得的国家级、省部级、市级奖励及示范称号</w:t>
            </w:r>
          </w:p>
        </w:tc>
        <w:tc>
          <w:tcPr>
            <w:tcW w:w="4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9" w:hRule="atLeast"/>
        </w:trPr>
        <w:tc>
          <w:tcPr>
            <w:tcW w:w="33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申报企业正在同期申报的国家级、省部级、市级奖励及示范称号</w:t>
            </w:r>
          </w:p>
        </w:tc>
        <w:tc>
          <w:tcPr>
            <w:tcW w:w="49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6" w:hRule="atLeast"/>
        </w:trPr>
        <w:tc>
          <w:tcPr>
            <w:tcW w:w="14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本次申报服务型制造示范企业模式</w:t>
            </w:r>
          </w:p>
        </w:tc>
        <w:tc>
          <w:tcPr>
            <w:tcW w:w="68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shd w:val="clear" w:color="auto" w:fill="FFFFFF"/>
              </w:rPr>
              <w:t>根据企业申报的领域据实填写（定制化服务、供应链管理、全生命周期管理、总集成总承包、节能环保服务、生产性金融服务、检验检测认证服务及其他服务型制造创新模式）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atLeast"/>
        </w:trPr>
        <w:tc>
          <w:tcPr>
            <w:tcW w:w="8288" w:type="dxa"/>
            <w:gridSpan w:val="12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填报单位意见及真实性承诺：</w:t>
            </w: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本申报表所有材料，均真实、完整，如有不实，愿承担相应的责任。</w:t>
            </w: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申报单位（章）                     </w:t>
            </w:r>
          </w:p>
          <w:p>
            <w:pPr>
              <w:spacing w:line="400" w:lineRule="exact"/>
              <w:rPr>
                <w:rFonts w:ascii="Times New Roman" w:hAnsi="Times New Roman" w:eastAsia="华文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负责人（签章）             年    月    日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eastAsia="黑体" w:cs="Times New Roman"/>
          <w:sz w:val="32"/>
          <w:szCs w:val="32"/>
        </w:rPr>
        <w:t>合肥市服务型制造示范企业申报书正文</w:t>
      </w:r>
    </w:p>
    <w:p>
      <w:pPr>
        <w:spacing w:line="360" w:lineRule="auto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（参考提纲）</w:t>
      </w:r>
    </w:p>
    <w:p>
      <w:pPr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一、企业概况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介绍企业基本情况、发展历程、主营业务、核心产品等。核心产品在相关产业链中的位置及地位，主要客户群及销售地，主要竞争对手及与之对比情况，企业在行业领域中的地位。产品关键性能、加工工艺、技术实力与国际国内领先水平的对比情况。企业研发创新情况，知识产权积累和运用情况，参与或主导相关产品国际国内相关技术、工艺等标准的制定情况。</w:t>
      </w:r>
    </w:p>
    <w:p>
      <w:pPr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二、主要做法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结合所申报的服务型制造示范企业典型模式，从经营战略、商业模式、运营方式、信息平台、资源配置、人才培养、服务绩效等层面论述企业服务转型的主要思路、重要举措、转型成效。</w:t>
      </w:r>
    </w:p>
    <w:p>
      <w:pPr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三、经验总结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总结并提炼示范企业服务转型的示范经验。</w:t>
      </w:r>
    </w:p>
    <w:p>
      <w:pPr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四、下一步设想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介绍企业在今后三年乃至更长时间在服务化转型方面的发展思路，特别是结合所申报的典型模式，说明下一步发展的主要目标、关键举措和预期实现的经济社会效益。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参考附件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1. 企业营业执照复印件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2. 经审计的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2023</w:t>
      </w:r>
      <w:r>
        <w:rPr>
          <w:rFonts w:ascii="Times New Roman" w:hAnsi="Times New Roman" w:eastAsia="仿宋_GB2312" w:cs="Times New Roman"/>
          <w:sz w:val="24"/>
          <w:szCs w:val="24"/>
        </w:rPr>
        <w:t>年</w:t>
      </w:r>
      <w:r>
        <w:rPr>
          <w:rFonts w:ascii="Times New Roman" w:hAnsi="Times New Roman" w:eastAsia="仿宋" w:cs="Times New Roman"/>
          <w:sz w:val="24"/>
          <w:szCs w:val="24"/>
        </w:rPr>
        <w:t>度财务报表复印件</w:t>
      </w:r>
      <w:r>
        <w:rPr>
          <w:rFonts w:ascii="Times New Roman" w:hAnsi="Times New Roman" w:eastAsia="仿宋_GB2312" w:cs="Times New Roman"/>
          <w:sz w:val="24"/>
          <w:szCs w:val="24"/>
        </w:rPr>
        <w:t>（或专项审计报告）</w:t>
      </w:r>
      <w:r>
        <w:rPr>
          <w:rFonts w:hint="eastAsia" w:ascii="Times New Roman" w:hAnsi="Times New Roman" w:eastAsia="仿宋" w:cs="Times New Roman"/>
          <w:sz w:val="24"/>
          <w:szCs w:val="24"/>
        </w:rPr>
        <w:t>（</w:t>
      </w:r>
      <w:r>
        <w:rPr>
          <w:rFonts w:ascii="Times New Roman" w:hAnsi="Times New Roman" w:eastAsia="仿宋" w:cs="Times New Roman"/>
          <w:sz w:val="24"/>
          <w:szCs w:val="24"/>
        </w:rPr>
        <w:t>加盖公章</w:t>
      </w:r>
      <w:r>
        <w:rPr>
          <w:rFonts w:hint="eastAsia" w:ascii="Times New Roman" w:hAnsi="Times New Roman" w:eastAsia="仿宋" w:cs="Times New Roman"/>
          <w:sz w:val="24"/>
          <w:szCs w:val="24"/>
        </w:rPr>
        <w:t>）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 xml:space="preserve">3.  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2023</w:t>
      </w:r>
      <w:r>
        <w:rPr>
          <w:rFonts w:ascii="Times New Roman" w:hAnsi="Times New Roman" w:eastAsia="仿宋" w:cs="Times New Roman"/>
          <w:sz w:val="24"/>
          <w:szCs w:val="24"/>
        </w:rPr>
        <w:t>年度企业综合服务收入明细表及相关证明材料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4. 企业所获的国家、省奖励情况及相关证明材料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</w:rPr>
        <w:t>5. 相关产品的技术水平评价证书（鉴定证书）</w:t>
      </w:r>
    </w:p>
    <w:p>
      <w:pPr>
        <w:spacing w:line="360" w:lineRule="auto"/>
        <w:ind w:firstLine="48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24"/>
          <w:szCs w:val="24"/>
        </w:rPr>
        <w:t>6. 申报单位认为可提供的其他材料</w:t>
      </w: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br w:type="page"/>
      </w:r>
      <w:r>
        <w:rPr>
          <w:rFonts w:ascii="Times New Roman" w:hAnsi="Times New Roman" w:eastAsia="仿宋_GB2312" w:cs="Times New Roman"/>
          <w:sz w:val="32"/>
          <w:szCs w:val="32"/>
        </w:rPr>
        <w:t>表2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合肥市服务型制造示范平台申报表</w:t>
      </w:r>
    </w:p>
    <w:tbl>
      <w:tblPr>
        <w:tblStyle w:val="6"/>
        <w:tblW w:w="9100" w:type="dxa"/>
        <w:tblInd w:w="-2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0"/>
        <w:gridCol w:w="471"/>
        <w:gridCol w:w="1443"/>
        <w:gridCol w:w="38"/>
        <w:gridCol w:w="495"/>
        <w:gridCol w:w="1206"/>
        <w:gridCol w:w="184"/>
        <w:gridCol w:w="540"/>
        <w:gridCol w:w="664"/>
        <w:gridCol w:w="880"/>
        <w:gridCol w:w="218"/>
        <w:gridCol w:w="422"/>
        <w:gridCol w:w="165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91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华文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/>
                <w:kern w:val="0"/>
                <w:sz w:val="24"/>
                <w:szCs w:val="24"/>
              </w:rPr>
              <w:t>一、平台基本情况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平台名称</w:t>
            </w:r>
          </w:p>
        </w:tc>
        <w:tc>
          <w:tcPr>
            <w:tcW w:w="3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网    址</w:t>
            </w:r>
          </w:p>
        </w:tc>
        <w:tc>
          <w:tcPr>
            <w:tcW w:w="317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运营主体</w:t>
            </w:r>
          </w:p>
        </w:tc>
        <w:tc>
          <w:tcPr>
            <w:tcW w:w="3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平台性质</w:t>
            </w:r>
          </w:p>
        </w:tc>
        <w:tc>
          <w:tcPr>
            <w:tcW w:w="317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33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主营业务</w:t>
            </w:r>
          </w:p>
        </w:tc>
        <w:tc>
          <w:tcPr>
            <w:tcW w:w="31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职   务</w:t>
            </w: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传    真</w:t>
            </w:r>
          </w:p>
        </w:tc>
        <w:tc>
          <w:tcPr>
            <w:tcW w:w="120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35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注册资本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 xml:space="preserve">____ 万元                                                        </w:t>
            </w:r>
          </w:p>
        </w:tc>
        <w:tc>
          <w:tcPr>
            <w:tcW w:w="45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主要投资方名称</w:t>
            </w: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性质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投资比例（％）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3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3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35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57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1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/>
                <w:kern w:val="0"/>
                <w:sz w:val="24"/>
                <w:szCs w:val="24"/>
              </w:rPr>
              <w:t>二、申报类型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1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 xml:space="preserve">         □面向行业的专业服务平台           □面向区域的综合服务平台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91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/>
                <w:kern w:val="0"/>
                <w:sz w:val="24"/>
                <w:szCs w:val="24"/>
              </w:rPr>
              <w:t>三、平台绩效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283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上年末总资产____ 万元</w:t>
            </w:r>
          </w:p>
        </w:tc>
        <w:tc>
          <w:tcPr>
            <w:tcW w:w="62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设备数量____台（套），购买价格____万元，占总资产____%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2832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6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服务场地面积：____平方米，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  <w:lang w:bidi="ar"/>
              </w:rPr>
              <w:t>其中：自有____平方米，租用____平方米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28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从业人数（人）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研发和设计人员比例（%）</w:t>
            </w: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283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中高级职业资格人员比例（%）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sz w:val="24"/>
                <w:szCs w:val="24"/>
              </w:rPr>
              <w:t>本科以上学历人员比例（%）</w:t>
            </w: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28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经营指标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华文仿宋" w:cs="Times New Roman"/>
                <w:color w:val="000000"/>
                <w:sz w:val="24"/>
                <w:szCs w:val="24"/>
                <w:lang w:val="en-US" w:eastAsia="zh-CN"/>
              </w:rPr>
              <w:t>21</w:t>
            </w: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华文仿宋" w:cs="Times New Roman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年</w:t>
            </w: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华文仿宋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华文仿宋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8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营业收入（万元）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8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其中：服务收入（万元）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8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资产总额（万元）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8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利润总额（万元）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8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上缴税金（万元）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8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服务企业户数（个）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91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ascii="Times New Roman" w:hAnsi="Times New Roman" w:eastAsia="华文仿宋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b/>
                <w:bCs/>
                <w:color w:val="000000"/>
                <w:kern w:val="0"/>
                <w:sz w:val="24"/>
                <w:szCs w:val="24"/>
              </w:rPr>
              <w:t>服务典型企业名单（选填5户）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8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4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服务企业名称</w:t>
            </w:r>
          </w:p>
        </w:tc>
        <w:tc>
          <w:tcPr>
            <w:tcW w:w="1739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724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843" w:type="dxa"/>
            <w:gridSpan w:val="5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kern w:val="0"/>
                <w:sz w:val="24"/>
                <w:szCs w:val="24"/>
              </w:rPr>
              <w:t>服务内容简述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8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843" w:type="dxa"/>
            <w:gridSpan w:val="5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8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8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8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8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38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eastAsia="华文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2" w:hRule="atLeast"/>
        </w:trPr>
        <w:tc>
          <w:tcPr>
            <w:tcW w:w="910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填报单位意见及真实性承诺：</w:t>
            </w:r>
          </w:p>
          <w:p>
            <w:pPr>
              <w:spacing w:line="360" w:lineRule="auto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本申报表所有材料，均真实、完整，如有不实，愿承担相应的责任。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申报单位（章）                     </w:t>
            </w:r>
          </w:p>
          <w:p>
            <w:pPr>
              <w:spacing w:line="360" w:lineRule="auto"/>
              <w:rPr>
                <w:rFonts w:ascii="Times New Roman" w:hAnsi="Times New Roman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负责人（签章）              年    月    日</w:t>
            </w:r>
          </w:p>
        </w:tc>
      </w:tr>
    </w:tbl>
    <w:p>
      <w:pPr>
        <w:widowControl/>
        <w:jc w:val="lef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合肥市服务型制造示范平台申报书正文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（参考提纲）</w:t>
      </w:r>
    </w:p>
    <w:p>
      <w:pPr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一、平台概述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介绍平台的基本情况，包括服务对象、服务团队、服务内容，在本行业或者本区域的地位。结合平台服务企业的案例，论述公共服务平台的核心服务能力，以及在提供服务后对本行业或本区域企业发展的影响。</w:t>
      </w:r>
    </w:p>
    <w:p>
      <w:pPr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二、主要做法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结合申报的平台类型，说明平台在健全服务体系、完善服务内容、创新服务模式等方面的思路、做法和成效。</w:t>
      </w:r>
    </w:p>
    <w:p>
      <w:pPr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三、经验总结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总结并提炼示范平台实施的示范经验。</w:t>
      </w:r>
    </w:p>
    <w:p>
      <w:pPr>
        <w:spacing w:line="360" w:lineRule="auto"/>
        <w:ind w:firstLine="480" w:firstLineChars="20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ascii="Times New Roman" w:hAnsi="Times New Roman" w:eastAsia="黑体" w:cs="Times New Roman"/>
          <w:sz w:val="24"/>
          <w:szCs w:val="24"/>
        </w:rPr>
        <w:t>四、下一步设想</w:t>
      </w:r>
    </w:p>
    <w:p>
      <w:pPr>
        <w:spacing w:line="360" w:lineRule="auto"/>
        <w:ind w:firstLine="480" w:firstLineChars="200"/>
        <w:rPr>
          <w:rFonts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介绍平台下一步在提供专业服务，降低交易成本，促进服务型制造和生产性服务业发展方面的思路目标、主要举措，以及预期可能实现的经济社会效益。</w:t>
      </w:r>
    </w:p>
    <w:p>
      <w:pPr>
        <w:spacing w:line="360" w:lineRule="auto"/>
        <w:jc w:val="center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参考附件</w:t>
      </w:r>
    </w:p>
    <w:p>
      <w:pPr>
        <w:spacing w:line="360" w:lineRule="auto"/>
        <w:ind w:left="48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  <w:lang w:bidi="ar"/>
        </w:rPr>
        <w:t>1. 法人证书或营业执照副本（复印件）</w:t>
      </w:r>
    </w:p>
    <w:p>
      <w:pPr>
        <w:spacing w:line="360" w:lineRule="auto"/>
        <w:ind w:left="48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  <w:lang w:bidi="ar"/>
        </w:rPr>
        <w:t>2. 经审计的20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 w:bidi="ar"/>
        </w:rPr>
        <w:t>23</w:t>
      </w:r>
      <w:r>
        <w:rPr>
          <w:rFonts w:ascii="Times New Roman" w:hAnsi="Times New Roman" w:eastAsia="仿宋" w:cs="Times New Roman"/>
          <w:sz w:val="24"/>
          <w:szCs w:val="24"/>
          <w:lang w:bidi="ar"/>
        </w:rPr>
        <w:t>年度财务报表</w:t>
      </w:r>
      <w:r>
        <w:rPr>
          <w:rFonts w:ascii="Times New Roman" w:hAnsi="Times New Roman" w:eastAsia="仿宋" w:cs="Times New Roman"/>
          <w:sz w:val="24"/>
          <w:szCs w:val="24"/>
        </w:rPr>
        <w:t>（或专项审计报告）</w:t>
      </w:r>
      <w:r>
        <w:rPr>
          <w:rFonts w:ascii="Times New Roman" w:hAnsi="Times New Roman" w:eastAsia="仿宋" w:cs="Times New Roman"/>
          <w:sz w:val="24"/>
          <w:szCs w:val="24"/>
          <w:lang w:bidi="ar"/>
        </w:rPr>
        <w:t>复印件（加盖公章）</w:t>
      </w:r>
    </w:p>
    <w:p>
      <w:pPr>
        <w:spacing w:line="360" w:lineRule="auto"/>
        <w:ind w:left="48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  <w:lang w:bidi="ar"/>
        </w:rPr>
        <w:t>3.  202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 w:bidi="ar"/>
        </w:rPr>
        <w:t>3</w:t>
      </w:r>
      <w:r>
        <w:rPr>
          <w:rFonts w:ascii="Times New Roman" w:hAnsi="Times New Roman" w:eastAsia="仿宋" w:cs="Times New Roman"/>
          <w:sz w:val="24"/>
          <w:szCs w:val="24"/>
          <w:lang w:bidi="ar"/>
        </w:rPr>
        <w:t>年度服务收入明细及相关证明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  <w:lang w:bidi="ar"/>
        </w:rPr>
        <w:t>4. 固定的经营服务场所证明复印件（房产证、租赁合同等）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  <w:lang w:bidi="ar"/>
        </w:rPr>
        <w:t>5. 主要服务设备、仪器及软件清单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  <w:lang w:bidi="ar"/>
        </w:rPr>
        <w:t>6. 主要管理人员和服务人员学历、职称证明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  <w:lang w:bidi="ar"/>
        </w:rPr>
        <w:t>7. 服务制造业企业客户名单及客户服务评价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  <w:lang w:bidi="ar"/>
        </w:rPr>
        <w:t>8. 开展相关服务的证明材料（通知、照片、总结等）</w:t>
      </w:r>
    </w:p>
    <w:p>
      <w:pPr>
        <w:spacing w:line="360" w:lineRule="auto"/>
        <w:ind w:firstLine="480" w:firstLineChars="200"/>
        <w:rPr>
          <w:rFonts w:ascii="Times New Roman" w:hAnsi="Times New Roman" w:eastAsia="仿宋" w:cs="Times New Roman"/>
          <w:sz w:val="24"/>
          <w:szCs w:val="24"/>
        </w:rPr>
      </w:pPr>
      <w:r>
        <w:rPr>
          <w:rFonts w:ascii="Times New Roman" w:hAnsi="Times New Roman" w:eastAsia="仿宋" w:cs="Times New Roman"/>
          <w:sz w:val="24"/>
          <w:szCs w:val="24"/>
          <w:lang w:bidi="ar"/>
        </w:rPr>
        <w:t>9. 申报单位所获的国家、省奖励情况及相关证明材料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仿宋" w:cs="Times New Roman"/>
          <w:sz w:val="24"/>
          <w:szCs w:val="24"/>
          <w:lang w:bidi="ar"/>
        </w:rPr>
        <w:t>10. 申报单位认为可提供的其他材料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77309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0BDE"/>
    <w:rsid w:val="00083551"/>
    <w:rsid w:val="000D6C61"/>
    <w:rsid w:val="0010778A"/>
    <w:rsid w:val="001616D6"/>
    <w:rsid w:val="00164E11"/>
    <w:rsid w:val="001A3048"/>
    <w:rsid w:val="001A7720"/>
    <w:rsid w:val="001C6360"/>
    <w:rsid w:val="001D01A2"/>
    <w:rsid w:val="001F6142"/>
    <w:rsid w:val="00206246"/>
    <w:rsid w:val="00253BA9"/>
    <w:rsid w:val="00300839"/>
    <w:rsid w:val="00314331"/>
    <w:rsid w:val="00332946"/>
    <w:rsid w:val="00336996"/>
    <w:rsid w:val="0035228C"/>
    <w:rsid w:val="00376ACD"/>
    <w:rsid w:val="00377C4B"/>
    <w:rsid w:val="003817F9"/>
    <w:rsid w:val="003954CF"/>
    <w:rsid w:val="003D31BC"/>
    <w:rsid w:val="003F06F6"/>
    <w:rsid w:val="003F57F5"/>
    <w:rsid w:val="00406F82"/>
    <w:rsid w:val="00416BE9"/>
    <w:rsid w:val="00437A43"/>
    <w:rsid w:val="0046641E"/>
    <w:rsid w:val="00472EB1"/>
    <w:rsid w:val="0064345C"/>
    <w:rsid w:val="00680B0F"/>
    <w:rsid w:val="0069630F"/>
    <w:rsid w:val="00735D89"/>
    <w:rsid w:val="00740D77"/>
    <w:rsid w:val="00790DCD"/>
    <w:rsid w:val="007A1197"/>
    <w:rsid w:val="007A1E6B"/>
    <w:rsid w:val="008017D2"/>
    <w:rsid w:val="0080192A"/>
    <w:rsid w:val="00813C9C"/>
    <w:rsid w:val="00861314"/>
    <w:rsid w:val="0088617D"/>
    <w:rsid w:val="008E4CF3"/>
    <w:rsid w:val="008F0EBA"/>
    <w:rsid w:val="00925F0D"/>
    <w:rsid w:val="00993F1A"/>
    <w:rsid w:val="009A235C"/>
    <w:rsid w:val="009A353F"/>
    <w:rsid w:val="00A026BA"/>
    <w:rsid w:val="00A66027"/>
    <w:rsid w:val="00A94E3C"/>
    <w:rsid w:val="00AE19AB"/>
    <w:rsid w:val="00B02F31"/>
    <w:rsid w:val="00B10943"/>
    <w:rsid w:val="00B545C5"/>
    <w:rsid w:val="00BE06B9"/>
    <w:rsid w:val="00BF6025"/>
    <w:rsid w:val="00C43D1F"/>
    <w:rsid w:val="00C55396"/>
    <w:rsid w:val="00C77037"/>
    <w:rsid w:val="00C850C0"/>
    <w:rsid w:val="00C87AAC"/>
    <w:rsid w:val="00CA0DBD"/>
    <w:rsid w:val="00CD574B"/>
    <w:rsid w:val="00CE0BDE"/>
    <w:rsid w:val="00CF274A"/>
    <w:rsid w:val="00D1179A"/>
    <w:rsid w:val="00D64A5D"/>
    <w:rsid w:val="00DE11F8"/>
    <w:rsid w:val="00E04349"/>
    <w:rsid w:val="00E876B9"/>
    <w:rsid w:val="00F079B2"/>
    <w:rsid w:val="00F76EC4"/>
    <w:rsid w:val="00FC51A7"/>
    <w:rsid w:val="00FD5C00"/>
    <w:rsid w:val="00FE250E"/>
    <w:rsid w:val="6FF6C6E0"/>
    <w:rsid w:val="7EDF64F0"/>
    <w:rsid w:val="F8F5E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459</Words>
  <Characters>2619</Characters>
  <Lines>21</Lines>
  <Paragraphs>6</Paragraphs>
  <TotalTime>3</TotalTime>
  <ScaleCrop>false</ScaleCrop>
  <LinksUpToDate>false</LinksUpToDate>
  <CharactersWithSpaces>3072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2020-11-10T00:26:00Z</dcterms:created>
  <dc:creator>昂扬</dc:creator>
  <cp:lastModifiedBy>uos</cp:lastModifiedBy>
  <cp:lastPrinted>2022-04-18T20:47:00Z</cp:lastPrinted>
  <dcterms:modified xsi:type="dcterms:W3CDTF">2024-08-23T08:47:39Z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